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E9" w:rsidRPr="009A5FE9" w:rsidRDefault="00F370CC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AiO.272.1.5.IV.2025</w:t>
      </w:r>
      <w:r w:rsidR="009A5FE9" w:rsidRPr="009A5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9A5FE9" w:rsidRPr="009A5FE9" w:rsidRDefault="009A5FE9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9A5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zapytania ofertowego</w:t>
      </w:r>
    </w:p>
    <w:p w:rsidR="009A5FE9" w:rsidRPr="009A5FE9" w:rsidRDefault="009A5FE9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95" w:after="0" w:line="240" w:lineRule="auto"/>
        <w:ind w:right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A5FE9">
        <w:rPr>
          <w:rFonts w:ascii="Arial" w:eastAsia="Arial" w:hAnsi="Arial" w:cs="Arial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4A3AF6" wp14:editId="45C49E33">
                <wp:simplePos x="0" y="0"/>
                <wp:positionH relativeFrom="page">
                  <wp:posOffset>914400</wp:posOffset>
                </wp:positionH>
                <wp:positionV relativeFrom="paragraph">
                  <wp:posOffset>-1524</wp:posOffset>
                </wp:positionV>
                <wp:extent cx="6189345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 h="17145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  <a:path w="6189345" h="17145">
                              <a:moveTo>
                                <a:pt x="0" y="1523"/>
                              </a:moveTo>
                              <a:lnTo>
                                <a:pt x="6188964" y="1523"/>
                              </a:lnTo>
                            </a:path>
                            <a:path w="6189345" h="17145">
                              <a:moveTo>
                                <a:pt x="0" y="3047"/>
                              </a:moveTo>
                              <a:lnTo>
                                <a:pt x="6188964" y="3047"/>
                              </a:lnTo>
                            </a:path>
                            <a:path w="6189345" h="17145">
                              <a:moveTo>
                                <a:pt x="0" y="4571"/>
                              </a:moveTo>
                              <a:lnTo>
                                <a:pt x="6188964" y="4571"/>
                              </a:lnTo>
                            </a:path>
                            <a:path w="6189345" h="17145">
                              <a:moveTo>
                                <a:pt x="0" y="6095"/>
                              </a:moveTo>
                              <a:lnTo>
                                <a:pt x="6188964" y="6095"/>
                              </a:lnTo>
                            </a:path>
                            <a:path w="6189345" h="17145">
                              <a:moveTo>
                                <a:pt x="0" y="7619"/>
                              </a:moveTo>
                              <a:lnTo>
                                <a:pt x="6188964" y="7619"/>
                              </a:lnTo>
                            </a:path>
                            <a:path w="6189345" h="17145">
                              <a:moveTo>
                                <a:pt x="0" y="9143"/>
                              </a:moveTo>
                              <a:lnTo>
                                <a:pt x="6188964" y="9143"/>
                              </a:lnTo>
                            </a:path>
                            <a:path w="6189345" h="17145">
                              <a:moveTo>
                                <a:pt x="0" y="10667"/>
                              </a:moveTo>
                              <a:lnTo>
                                <a:pt x="6188964" y="10667"/>
                              </a:lnTo>
                            </a:path>
                            <a:path w="6189345" h="17145">
                              <a:moveTo>
                                <a:pt x="0" y="12191"/>
                              </a:moveTo>
                              <a:lnTo>
                                <a:pt x="6188964" y="12191"/>
                              </a:lnTo>
                            </a:path>
                            <a:path w="6189345" h="17145">
                              <a:moveTo>
                                <a:pt x="0" y="13715"/>
                              </a:moveTo>
                              <a:lnTo>
                                <a:pt x="6188964" y="13715"/>
                              </a:lnTo>
                            </a:path>
                            <a:path w="6189345" h="17145">
                              <a:moveTo>
                                <a:pt x="0" y="15239"/>
                              </a:moveTo>
                              <a:lnTo>
                                <a:pt x="6188964" y="15239"/>
                              </a:lnTo>
                            </a:path>
                            <a:path w="6189345" h="17145">
                              <a:moveTo>
                                <a:pt x="0" y="16764"/>
                              </a:moveTo>
                              <a:lnTo>
                                <a:pt x="6188964" y="16764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in;margin-top:-.1pt;width:487.35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34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" path="m,l6188964,em,1523r6188964,em,3047r6188964,em,4571r6188964,em,6095r6188964,em,7619r6188964,em,9143r6188964,em,10667r6188964,em,12191r6188964,em,13715r6188964,em,15239r6188964,em,16764r6188964,e" filled="f" strokeweight=".1323mm">
                <v:path arrowok="t"/>
                <w10:wrap anchorx="page"/>
              </v:shape>
            </w:pict>
          </mc:Fallback>
        </mc:AlternateContent>
      </w:r>
      <w:r w:rsidRPr="009A5FE9">
        <w:rPr>
          <w:rFonts w:ascii="Arial" w:eastAsia="Arial" w:hAnsi="Arial" w:cs="Arial"/>
          <w:b/>
          <w:bCs/>
          <w:spacing w:val="-2"/>
          <w:sz w:val="28"/>
          <w:szCs w:val="28"/>
        </w:rPr>
        <w:t>PRZEDMIAR ROBÓT-  łazienka damska</w:t>
      </w:r>
    </w:p>
    <w:p w:rsidR="009A5FE9" w:rsidRPr="009A5FE9" w:rsidRDefault="009A5FE9" w:rsidP="009A5FE9">
      <w:pPr>
        <w:widowControl w:val="0"/>
        <w:autoSpaceDE w:val="0"/>
        <w:autoSpaceDN w:val="0"/>
        <w:spacing w:before="228" w:after="0" w:line="240" w:lineRule="auto"/>
        <w:ind w:right="2"/>
        <w:jc w:val="center"/>
        <w:rPr>
          <w:rFonts w:ascii="Arial" w:eastAsia="Microsoft Sans Serif" w:hAnsi="Arial" w:cs="Microsoft Sans Serif"/>
          <w:b/>
          <w:sz w:val="16"/>
        </w:rPr>
      </w:pPr>
      <w:r w:rsidRPr="009A5FE9">
        <w:rPr>
          <w:rFonts w:ascii="Arial" w:eastAsia="Microsoft Sans Serif" w:hAnsi="Arial" w:cs="Microsoft Sans Serif"/>
          <w:b/>
          <w:sz w:val="16"/>
        </w:rPr>
        <w:t>Klasyfikacja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robót wg. Wspólnego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Słownika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pacing w:val="-2"/>
          <w:sz w:val="16"/>
        </w:rPr>
        <w:t>Zamówień</w:t>
      </w: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45211310-5</w:t>
      </w:r>
      <w:r w:rsidRPr="009A5FE9">
        <w:rPr>
          <w:rFonts w:ascii="Microsoft Sans Serif" w:eastAsia="Microsoft Sans Serif" w:hAnsi="Microsoft Sans Serif" w:cs="Microsoft Sans Serif"/>
          <w:spacing w:val="41"/>
          <w:sz w:val="16"/>
          <w:szCs w:val="16"/>
        </w:rPr>
        <w:t xml:space="preserve"> 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budowlane w</w:t>
      </w:r>
      <w:r w:rsidRPr="009A5FE9">
        <w:rPr>
          <w:rFonts w:ascii="Microsoft Sans Serif" w:eastAsia="Microsoft Sans Serif" w:hAnsi="Microsoft Sans Serif" w:cs="Microsoft Sans Serif"/>
          <w:spacing w:val="-4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łazienek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ind w:right="4433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45311000-0</w:t>
      </w:r>
      <w:r w:rsidRPr="009A5FE9">
        <w:rPr>
          <w:rFonts w:ascii="Microsoft Sans Serif" w:eastAsia="Microsoft Sans Serif" w:hAnsi="Microsoft Sans Serif" w:cs="Microsoft Sans Serif"/>
          <w:spacing w:val="80"/>
          <w:w w:val="15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okablowania oraz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instalacji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elektrycznych 45442100-8</w:t>
      </w:r>
      <w:r w:rsidRPr="009A5FE9">
        <w:rPr>
          <w:rFonts w:ascii="Microsoft Sans Serif" w:eastAsia="Microsoft Sans Serif" w:hAnsi="Microsoft Sans Serif" w:cs="Microsoft Sans Serif"/>
          <w:spacing w:val="8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malarskie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before="177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NAZWA</w:t>
      </w:r>
      <w:r w:rsidRPr="009A5FE9">
        <w:rPr>
          <w:rFonts w:ascii="Microsoft Sans Serif" w:eastAsia="Microsoft Sans Serif" w:hAnsi="Microsoft Sans Serif" w:cs="Microsoft Sans Serif"/>
          <w:spacing w:val="9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Remont łazienki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damskiej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40" w:lineRule="auto"/>
        <w:ind w:right="4140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Św.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INWESTOR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ZSP nr 2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37" w:lineRule="auto"/>
        <w:ind w:right="410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INWESTORA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Maz.,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Źw.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BRANŻA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budowlana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13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WYKONAWCA</w:t>
      </w:r>
      <w:r w:rsidRPr="009A5FE9">
        <w:rPr>
          <w:rFonts w:ascii="Microsoft Sans Serif" w:eastAsia="Microsoft Sans Serif" w:hAnsi="Microsoft Sans Serif" w:cs="Microsoft Sans Serif"/>
          <w:spacing w:val="16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INWESTOR</w:t>
      </w:r>
      <w:r w:rsidRPr="009A5FE9">
        <w:rPr>
          <w:rFonts w:ascii="Microsoft Sans Serif" w:eastAsia="Microsoft Sans Serif" w:hAnsi="Microsoft Sans Serif" w:cs="Microsoft Sans Serif"/>
          <w:spacing w:val="8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4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opracowania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zatwierdzenia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8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ind w:right="245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Dokument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został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opracowany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przy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pomocy</w:t>
      </w:r>
      <w:r w:rsidRPr="009A5FE9">
        <w:rPr>
          <w:rFonts w:ascii="Microsoft Sans Serif" w:eastAsia="Microsoft Sans Serif" w:hAnsi="Microsoft Sans Serif" w:cs="Microsoft Sans Serif"/>
          <w:spacing w:val="-5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programu NORMA PRO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 w:rsidSect="00D465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00" w:right="708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6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179"/>
        </w:trPr>
        <w:tc>
          <w:tcPr>
            <w:tcW w:w="9724" w:type="dxa"/>
            <w:gridSpan w:val="6"/>
            <w:tcBorders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REMONT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ŁAZIENEK</w:t>
            </w: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170"/>
        </w:trPr>
        <w:tc>
          <w:tcPr>
            <w:tcW w:w="416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7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ściennych wraz z warstwą zaprawy cementowej</w:t>
            </w:r>
          </w:p>
          <w:p w:rsidR="009A5FE9" w:rsidRPr="009A5FE9" w:rsidRDefault="009A5FE9" w:rsidP="009A5FE9">
            <w:pPr>
              <w:spacing w:before="177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56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4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56.00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56.00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posa- dzek wraz z warstwą wylewki betonowej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1/2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ceg.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0346-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27.56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przesklepień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(nadproży)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belkach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0.14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0160-01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(z.II)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Ułożenie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nadproży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1.5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1.50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1.50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0832-03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(z.I) Tynki cementowe II kat. wykonane 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 słupach,kolumnach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okrąg- łych i wielobocznych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7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0830-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gładzie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gipsowe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dwuwarstwowe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elementów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prefa- brykowanych i betonów wylewanych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Dwukrotne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doborowe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farbą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klejową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kolorze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jasnym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9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Warstwy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wyrównawcze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zatarte na gładko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80" w:lineRule="exact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zwykłe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kat. I wykonywane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słupach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- analogia wyrównanie ścian po skuciach pod izolację i okładziny ścienne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56.00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6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56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56.00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kalkulacja 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drzwi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5.00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muru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stalowych lub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okiennych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m2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07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0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 powierzchni poziomych pod uszczelnienia w technologii SU- PERFLEX-10 - gruntowanie Eurolanem 3K ręcznie analogia przygotowanie podłoża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zastosowaniem technologii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elastycznej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mikroza- prawy uszczelniającej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nieotynkowanych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uszczelnienia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 technologii SUPERFLEX-10 - gruntowanie Eurolanem 3K ręcznie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22.4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22.40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Izolacja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szczelin dylatacyjnych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taśmami SUPERFLEX-B 240 -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ana- logia wykonanie uszczelnienie na styku ściana podłoga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22.2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22.20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4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2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headerReference w:type="default" r:id="rId14"/>
          <w:footerReference w:type="default" r:id="rId15"/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269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4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systemowych 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 z drzwiami szerokości 0,80 m w systemie ATJ BASIC /Opis wymagań dla systemu: ATJ - Basic to system przestrzennej zabudowy pomieszczeń sanitarnych ściankami działowymi wy- konanymi z wysokociśnieniowego laminatu COMPACT o grubości 10 mm (PERSTORP) - wspartymi na specjalnych podporach (dostosowanych odpo- wiednio do rodzaju zabudowy). Sztywność konstrukcji zapewniają profile pio- nowe mocujące płytę bezpośrednio do ścian pomieszczenia i zwieńczające profile górne łączone również pomiędzy sobą specjalnie skonstruowanymi łącznikami. Wszystkie elementy systemu (łącznie z wkrętami i zaślepkami) wy- konane są z materiałów nie ulegających korozji (aluminium, mosiędz, stal nie- rdzewna i tworzywa sztuczne).</w:t>
            </w:r>
          </w:p>
          <w:p w:rsidR="009A5FE9" w:rsidRPr="009A5FE9" w:rsidRDefault="009A5FE9" w:rsidP="009A5FE9">
            <w:pPr>
              <w:spacing w:before="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Podpory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regulowane;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zamek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możliwością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awaryjnego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otwarcia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wskaźnikiem stanu "wolne/zajęte" : zawiasy z pochyloną płaszczyzną ślizgową zapewniają samoczynne zamykanie drzwi./</w:t>
            </w:r>
          </w:p>
          <w:p w:rsidR="009A5FE9" w:rsidRPr="009A5FE9" w:rsidRDefault="009A5FE9" w:rsidP="009A5FE9">
            <w:pPr>
              <w:spacing w:line="154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1.3*3*2+4.25*2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29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"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60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16.30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16.30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Sufity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podwieszone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konstrukcji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 płytami 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włókien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mineralnych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9-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0405-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Okładziny ścienne i obudowy w systemie Knauf W623 na szkielecie metalo- wym pojedynczym,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wełną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mineralną,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profil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60x27,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pokrycie jednokrotne(obudowy pionów kanalizacyjnych)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0.3*0.3*3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0.27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0840-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Licowanie 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płytkami z kamieni sztucznych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wymiarach30 x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 cm na za- prawie klejowej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62.72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62.72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62.72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jedno-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dwubarwne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kamieni sztucznych 30x30 cm 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za- prawie klejowej układane metodą regularną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ścianach z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0.9*2.05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 z cegieł - tylko materiał w postaci ościeżnice stalowe, pozostałe materiały robo- ciznę i prace sprzętu uwzględniono w poz. wyżej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1213-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9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ościeżnic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1017-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Skrzydła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drzwiowe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płytowe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jednodzielne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pełne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1, 8 m2 fabrycznie wykończone analogia skrzydła drzwiowe pełne z kratką na- wiewną, wyposażone w klamkę z szyldami, wkładkę patentową . Kolorystyka drzwi do uzgodnienia z użytkownikiem po przedstawieniu katalogu.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poziome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pionowe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62.72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62.72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(drzwiczki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rewizyjne)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luster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 umywalkami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poprzez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przyklejenie do ściany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tafli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lustra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ta- ki sposób aby jego powierzchnia była zlicowana z glazurą ścienną. Wymiary luster 0,6 x 1,45 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4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3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71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0106-05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ana-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logia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Wynieisie gruzu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II</w:t>
            </w:r>
            <w:r w:rsidRPr="009A5FE9">
              <w:rPr>
                <w:rFonts w:ascii="Microsoft Sans Serif" w:eastAsia="Microsoft Sans Serif" w:hAnsi="Microsoft Sans Serif" w:cs="Microsoft Sans Serif"/>
                <w:spacing w:val="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piętra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4.2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2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Wywiezienie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utylizacja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materiałów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innych niż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 za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po- mocą kontenera o pojemności 6 m3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SANITARNE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DEMONT.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POMOCNICZE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50-100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0229-05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150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 na ścianach 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czyszczaka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 z PVC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0232-03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50-80 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wpustu 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piwnicz- nego śr. 100 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odpły- wowych - umywalka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0235-08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dopły- wowych i odpływowych - ustęp z miską porcelanową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zmywakowej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 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25-32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0358-09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 bruzd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na 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0360-05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2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bruzd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mentowo-wapiennej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Przebicie otworów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dla przewodów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instalacyjnych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średnicy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w ścianach murowanych o grubości 1/2 ceg.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9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53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15-20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6.8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6.80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RUROCIĄGI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WODY</w:t>
            </w:r>
            <w:r w:rsidRPr="009A5FE9">
              <w:rPr>
                <w:rFonts w:ascii="Arial" w:eastAsia="Microsoft Sans Serif" w:hAnsi="Arial" w:cs="Microsoft Sans Serif"/>
                <w:b/>
                <w:spacing w:val="-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ZIMNEJ,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CIEPŁEJ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C.O.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25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12.2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12.20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20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Płukanie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wodociągowej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budynkach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mieszkalnych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poz.52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07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szczelności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bu- dynkach mieszkalnych (rurociąg o śr. do 63 mm)</w:t>
            </w:r>
          </w:p>
          <w:p w:rsidR="009A5FE9" w:rsidRPr="009A5FE9" w:rsidRDefault="009A5FE9" w:rsidP="009A5FE9">
            <w:pPr>
              <w:ind w:right="23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Przedmiar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dodatkowy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ilość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szczelności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before="176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poz.49+poz.50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56" w:line="360" w:lineRule="atLeast"/>
              <w:ind w:right="1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prób.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ind w:right="66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INSTALACJA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KANALIZACJI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SANITARNEJ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50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wcis-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110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50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110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kanalizacyjnych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śr.zewn. 110 mm łączonych metodą 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16"/>
              <w:jc w:val="both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2-15/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GEBERIT 0306-02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polietylenowe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zewn. 75-110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 podłogowe kompletne z syfonem i kratką ze stali nierdzewnej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PRZYBORY</w:t>
            </w:r>
            <w:r w:rsidRPr="009A5FE9">
              <w:rPr>
                <w:rFonts w:ascii="Arial" w:eastAsia="Microsoft Sans Serif" w:hAnsi="Arial" w:cs="Microsoft Sans Serif"/>
                <w:b/>
                <w:spacing w:val="-8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ARMATURA</w:t>
            </w:r>
            <w:r w:rsidRPr="009A5FE9">
              <w:rPr>
                <w:rFonts w:ascii="Arial" w:eastAsia="Microsoft Sans Serif" w:hAnsi="Arial" w:cs="Microsoft Sans Serif"/>
                <w:b/>
                <w:spacing w:val="-1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</w:t>
            </w:r>
            <w:r w:rsidRPr="009A5FE9">
              <w:rPr>
                <w:rFonts w:ascii="Arial" w:eastAsia="Microsoft Sans Serif" w:hAnsi="Arial" w:cs="Microsoft Sans Serif"/>
                <w:b/>
                <w:spacing w:val="-3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WĘZŁACH</w:t>
            </w:r>
            <w:r w:rsidRPr="009A5FE9">
              <w:rPr>
                <w:rFonts w:ascii="Arial" w:eastAsia="Microsoft Sans Serif" w:hAnsi="Arial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SANITARNYCH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płuczką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ustępową 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"kompakt"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pojedyńczych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porcelanowych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syfonem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gruszkowym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0137-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 lub zmywakowe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ścienne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nominalnej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INSTALACJA</w:t>
            </w:r>
            <w:r w:rsidRPr="009A5FE9">
              <w:rPr>
                <w:rFonts w:ascii="Arial" w:eastAsia="Microsoft Sans Serif" w:hAnsi="Arial" w:cs="Microsoft Sans Serif"/>
                <w:b/>
                <w:spacing w:val="10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OŚWIETLENIOWA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79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5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89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KNNR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0511-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ind w:right="5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analiza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Oprawy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świetlówkowe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analogicznie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lampa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x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LED.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Barwa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świat- ła neutralna biała</w:t>
            </w: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1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3.00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3.00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wentylatorów kanałowych o wydajności 100 m3/h w kanałach wentyla- cyjnych nad sufitem podwieszanym wraz z podłączeniem do instalacji oswiet- leniowej. Wentylatory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załaczaś się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wraz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zapaleniem światła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pomiesz- czeniu łazienki.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-6-</w:t>
      </w:r>
    </w:p>
    <w:p w:rsidR="009A5FE9" w:rsidRPr="009A5FE9" w:rsidRDefault="009A5FE9" w:rsidP="009A5FE9">
      <w:pPr>
        <w:widowControl w:val="0"/>
        <w:autoSpaceDE w:val="0"/>
        <w:autoSpaceDN w:val="0"/>
        <w:spacing w:before="195" w:after="0" w:line="240" w:lineRule="auto"/>
        <w:ind w:right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A5FE9">
        <w:rPr>
          <w:rFonts w:ascii="Arial" w:eastAsia="Arial" w:hAnsi="Arial" w:cs="Arial"/>
          <w:b/>
          <w:bCs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650542F3" wp14:editId="15E65918">
                <wp:simplePos x="0" y="0"/>
                <wp:positionH relativeFrom="page">
                  <wp:posOffset>914400</wp:posOffset>
                </wp:positionH>
                <wp:positionV relativeFrom="paragraph">
                  <wp:posOffset>-1524</wp:posOffset>
                </wp:positionV>
                <wp:extent cx="6189345" cy="17145"/>
                <wp:effectExtent l="0" t="0" r="0" b="0"/>
                <wp:wrapNone/>
                <wp:docPr id="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 h="17145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  <a:path w="6189345" h="17145">
                              <a:moveTo>
                                <a:pt x="0" y="1523"/>
                              </a:moveTo>
                              <a:lnTo>
                                <a:pt x="6188964" y="1523"/>
                              </a:lnTo>
                            </a:path>
                            <a:path w="6189345" h="17145">
                              <a:moveTo>
                                <a:pt x="0" y="3047"/>
                              </a:moveTo>
                              <a:lnTo>
                                <a:pt x="6188964" y="3047"/>
                              </a:lnTo>
                            </a:path>
                            <a:path w="6189345" h="17145">
                              <a:moveTo>
                                <a:pt x="0" y="4571"/>
                              </a:moveTo>
                              <a:lnTo>
                                <a:pt x="6188964" y="4571"/>
                              </a:lnTo>
                            </a:path>
                            <a:path w="6189345" h="17145">
                              <a:moveTo>
                                <a:pt x="0" y="6095"/>
                              </a:moveTo>
                              <a:lnTo>
                                <a:pt x="6188964" y="6095"/>
                              </a:lnTo>
                            </a:path>
                            <a:path w="6189345" h="17145">
                              <a:moveTo>
                                <a:pt x="0" y="7619"/>
                              </a:moveTo>
                              <a:lnTo>
                                <a:pt x="6188964" y="7619"/>
                              </a:lnTo>
                            </a:path>
                            <a:path w="6189345" h="17145">
                              <a:moveTo>
                                <a:pt x="0" y="9143"/>
                              </a:moveTo>
                              <a:lnTo>
                                <a:pt x="6188964" y="9143"/>
                              </a:lnTo>
                            </a:path>
                            <a:path w="6189345" h="17145">
                              <a:moveTo>
                                <a:pt x="0" y="10667"/>
                              </a:moveTo>
                              <a:lnTo>
                                <a:pt x="6188964" y="10667"/>
                              </a:lnTo>
                            </a:path>
                            <a:path w="6189345" h="17145">
                              <a:moveTo>
                                <a:pt x="0" y="12191"/>
                              </a:moveTo>
                              <a:lnTo>
                                <a:pt x="6188964" y="12191"/>
                              </a:lnTo>
                            </a:path>
                            <a:path w="6189345" h="17145">
                              <a:moveTo>
                                <a:pt x="0" y="13715"/>
                              </a:moveTo>
                              <a:lnTo>
                                <a:pt x="6188964" y="13715"/>
                              </a:lnTo>
                            </a:path>
                            <a:path w="6189345" h="17145">
                              <a:moveTo>
                                <a:pt x="0" y="15239"/>
                              </a:moveTo>
                              <a:lnTo>
                                <a:pt x="6188964" y="15239"/>
                              </a:lnTo>
                            </a:path>
                            <a:path w="6189345" h="17145">
                              <a:moveTo>
                                <a:pt x="0" y="16764"/>
                              </a:moveTo>
                              <a:lnTo>
                                <a:pt x="6188964" y="16764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in;margin-top:-.1pt;width:487.35pt;height:1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34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" path="m,l6188964,em,1523r6188964,em,3047r6188964,em,4571r6188964,em,6095r6188964,em,7619r6188964,em,9143r6188964,em,10667r6188964,em,12191r6188964,em,13715r6188964,em,15239r6188964,em,16764r6188964,e" filled="f" strokeweight=".1323mm">
                <v:path arrowok="t"/>
                <w10:wrap anchorx="page"/>
              </v:shape>
            </w:pict>
          </mc:Fallback>
        </mc:AlternateContent>
      </w:r>
      <w:r w:rsidRPr="009A5FE9">
        <w:rPr>
          <w:rFonts w:ascii="Arial" w:eastAsia="Arial" w:hAnsi="Arial" w:cs="Arial"/>
          <w:b/>
          <w:bCs/>
          <w:spacing w:val="-2"/>
          <w:sz w:val="28"/>
          <w:szCs w:val="28"/>
        </w:rPr>
        <w:t>PRZEDMIAR ROBÓT- łazienka męska</w:t>
      </w:r>
    </w:p>
    <w:p w:rsidR="009A5FE9" w:rsidRPr="009A5FE9" w:rsidRDefault="009A5FE9" w:rsidP="009A5FE9">
      <w:pPr>
        <w:widowControl w:val="0"/>
        <w:autoSpaceDE w:val="0"/>
        <w:autoSpaceDN w:val="0"/>
        <w:spacing w:before="228" w:after="0" w:line="240" w:lineRule="auto"/>
        <w:ind w:right="2"/>
        <w:jc w:val="center"/>
        <w:rPr>
          <w:rFonts w:ascii="Arial" w:eastAsia="Microsoft Sans Serif" w:hAnsi="Arial" w:cs="Microsoft Sans Serif"/>
          <w:b/>
          <w:sz w:val="16"/>
        </w:rPr>
      </w:pPr>
      <w:r w:rsidRPr="009A5FE9">
        <w:rPr>
          <w:rFonts w:ascii="Arial" w:eastAsia="Microsoft Sans Serif" w:hAnsi="Arial" w:cs="Microsoft Sans Serif"/>
          <w:b/>
          <w:sz w:val="16"/>
        </w:rPr>
        <w:t>Klasyfikacja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robót wg. Wspólnego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Słownika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pacing w:val="-2"/>
          <w:sz w:val="16"/>
        </w:rPr>
        <w:t>Zamówień</w:t>
      </w: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45211310-5</w:t>
      </w:r>
      <w:r w:rsidRPr="009A5FE9">
        <w:rPr>
          <w:rFonts w:ascii="Microsoft Sans Serif" w:eastAsia="Microsoft Sans Serif" w:hAnsi="Microsoft Sans Serif" w:cs="Microsoft Sans Serif"/>
          <w:spacing w:val="41"/>
          <w:sz w:val="16"/>
          <w:szCs w:val="16"/>
        </w:rPr>
        <w:t xml:space="preserve"> 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budowlane w</w:t>
      </w:r>
      <w:r w:rsidRPr="009A5FE9">
        <w:rPr>
          <w:rFonts w:ascii="Microsoft Sans Serif" w:eastAsia="Microsoft Sans Serif" w:hAnsi="Microsoft Sans Serif" w:cs="Microsoft Sans Serif"/>
          <w:spacing w:val="-4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łazienek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ind w:right="4433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45311000-0</w:t>
      </w:r>
      <w:r w:rsidRPr="009A5FE9">
        <w:rPr>
          <w:rFonts w:ascii="Microsoft Sans Serif" w:eastAsia="Microsoft Sans Serif" w:hAnsi="Microsoft Sans Serif" w:cs="Microsoft Sans Serif"/>
          <w:spacing w:val="80"/>
          <w:w w:val="15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okablowania oraz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instalacji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elektrycznych 45442100-8</w:t>
      </w:r>
      <w:r w:rsidRPr="009A5FE9">
        <w:rPr>
          <w:rFonts w:ascii="Microsoft Sans Serif" w:eastAsia="Microsoft Sans Serif" w:hAnsi="Microsoft Sans Serif" w:cs="Microsoft Sans Serif"/>
          <w:spacing w:val="8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malarskie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before="177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NAZWA</w:t>
      </w:r>
      <w:r w:rsidRPr="009A5FE9">
        <w:rPr>
          <w:rFonts w:ascii="Microsoft Sans Serif" w:eastAsia="Microsoft Sans Serif" w:hAnsi="Microsoft Sans Serif" w:cs="Microsoft Sans Serif"/>
          <w:spacing w:val="9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Remont łazienki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męskiej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40" w:lineRule="auto"/>
        <w:ind w:right="4140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Św.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INWESTOR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ZSP nr 2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37" w:lineRule="auto"/>
        <w:ind w:right="410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INWESTORA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Maz.,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Źw.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BRANŻA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budowlana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13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WYKONAWCA</w:t>
      </w:r>
      <w:r w:rsidRPr="009A5FE9">
        <w:rPr>
          <w:rFonts w:ascii="Microsoft Sans Serif" w:eastAsia="Microsoft Sans Serif" w:hAnsi="Microsoft Sans Serif" w:cs="Microsoft Sans Serif"/>
          <w:spacing w:val="16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INWESTOR</w:t>
      </w:r>
      <w:r w:rsidRPr="009A5FE9">
        <w:rPr>
          <w:rFonts w:ascii="Microsoft Sans Serif" w:eastAsia="Microsoft Sans Serif" w:hAnsi="Microsoft Sans Serif" w:cs="Microsoft Sans Serif"/>
          <w:spacing w:val="8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4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opracowania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zatwierdzenia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8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ind w:right="245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Dokument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został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opracowany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przy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pomocy</w:t>
      </w:r>
      <w:r w:rsidRPr="009A5FE9">
        <w:rPr>
          <w:rFonts w:ascii="Microsoft Sans Serif" w:eastAsia="Microsoft Sans Serif" w:hAnsi="Microsoft Sans Serif" w:cs="Microsoft Sans Serif"/>
          <w:spacing w:val="-5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programu NORMA PRO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 w:rsidSect="00AA2F4B">
          <w:pgSz w:w="11910" w:h="16840"/>
          <w:pgMar w:top="1400" w:right="708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6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179"/>
        </w:trPr>
        <w:tc>
          <w:tcPr>
            <w:tcW w:w="9724" w:type="dxa"/>
            <w:gridSpan w:val="6"/>
            <w:tcBorders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REMONT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ŁAZIENEK</w:t>
            </w: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170"/>
        </w:trPr>
        <w:tc>
          <w:tcPr>
            <w:tcW w:w="416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7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ściennych wraz z wartwą zaprawy cementowej</w:t>
            </w:r>
          </w:p>
          <w:p w:rsidR="009A5FE9" w:rsidRPr="009A5FE9" w:rsidRDefault="009A5FE9" w:rsidP="009A5FE9">
            <w:pPr>
              <w:spacing w:before="177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42.64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4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42.64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42.64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posa- dzek wraz z warstwą wylewki betonowej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14.2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1/2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ceg.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0346-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27.56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przesklepień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(nadproży)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belkach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0.14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0160-01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(z.II)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Ułożenie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nadproży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1.5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1.50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1.50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0832-03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(z.I) Tynki cementowe II kat. wykonane 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 słupach,kolumnach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okrąg- łych i wielobocznych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7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0830-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gładzie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gipsowe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dwuwarstwowe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elementów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prefa- brykowanych i betonów wylewanych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Dwukrotne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doborowe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farbą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klejową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kolorze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jasnym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9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Warstwy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wyrównawcze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zatarte na gładko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80" w:lineRule="exact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zwykłe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kat. I wykonywane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słupach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- analogia wyrównanie ścian po skuciach pod izolację i okładziny ścienne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42.64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6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56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42.64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kalkulacja 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drzwi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5.00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muru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stalowych lub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okiennych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m2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07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0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 powierzchni poziomych pod uszczelnienia w technologii SU- PERFLEX-10 - gruntowanie Eurolanem 3K ręcznie analogia przygotowanie podłoża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zastosowaniem technologii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elastycznej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mikroza- prawy uszczelniającej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nieotynkowanych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uszczelnienia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 technologii SUPERFLEX-10 - gruntowanie Eurolanem 3K ręcznie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20.2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Izolacja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szczelin dylatacyjnych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taśmami SUPERFLEX-B 240 -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ana- logia wykonanie uszczelnienie na styku ściana podłoga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21.32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21.32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21.32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4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2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headerReference w:type="default" r:id="rId16"/>
          <w:footerReference w:type="default" r:id="rId17"/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287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4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systemowych 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 z drzwiami szerokości 0,80 m w systemie ATJ BASIC /Opis wymagań dla systemu: ATJ - Basic to system przestrzennej zabudowy pomieszczeń sanitarnych ściankami działowymi wy- konanymi z wysokociśnieniowego laminatu COMPACT o grubości 10 mm (PERSTORP) - wspartymi na specjalnych podporach (dostosowanych odpo- wiednio do rodzaju zabudowy). Sztywność konstrukcji zapewniają profile pio- nowe mocujące płytę bezpośrednio do ścian pomieszczenia i zwieńczające profile górne łączone również pomiędzy sobą specjalnie skonstruowanymi łącznikami. Wszystkie elementy systemu (łącznie z wkrętami i zaślepkami) wy- konane są z materiałów nie ulegających korozji (aluminium, mosiędz, stal nie- rdzewna i tworzywa sztuczne).</w:t>
            </w:r>
          </w:p>
          <w:p w:rsidR="009A5FE9" w:rsidRPr="009A5FE9" w:rsidRDefault="009A5FE9" w:rsidP="009A5FE9">
            <w:pPr>
              <w:spacing w:before="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Podpory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regulowane;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zamek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możliwością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awaryjnego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otwarcia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wskaźnikiem stanu "wolne/zajęte" : zawiasy z pochyloną płaszczyzną ślizgową zapewniają samoczynne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zamykanie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drzwi./. Dodatkowo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przegrody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pomiędzy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pisuara- 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mi</w:t>
            </w:r>
          </w:p>
          <w:p w:rsidR="009A5FE9" w:rsidRPr="009A5FE9" w:rsidRDefault="009A5FE9" w:rsidP="009A5FE9">
            <w:pPr>
              <w:spacing w:line="153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1.3*2*2+1.9*2+0.6*1.5*2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74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59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10.80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10.80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Sufity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podwieszone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konstrukcji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 płytami 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włókien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mineralnych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9-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0405-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Okładziny ścienne i obudowy w systemie Knauf W623 na szkielecie metalo- wym pojedynczym,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wełną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mineralną,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profil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60x27,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pokrycie jednokrotne(obudowy pionów kanalizacyjnych)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0.3*0.3*3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0.27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0840-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Licowanie 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płytkami z kamieni sztucznych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wymiarach30 x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 cm na za- prawie klejowej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59.7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59.70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59.70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jedno-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dwubarwne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kamieni sztucznych 30x30 cm 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za- prawie klejowej układane metodą regularną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ścianach z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0.9*2.05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 z cegieł - tylko materiał w postaci ościeżnice stalowe, pozostałe materiały robo- ciznę i prace sprzętu uwzględniono w poz. wyżej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1213-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9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ościeżnic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1017-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Skrzydła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drzwiowe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płytowe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jednodzielne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pełne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1, 8 m2 fabrycznie wykończone analogia skrzydła drzwiowe pełne z kratką na- wiewną, wyposażone w klamkę z szyldami, wkładkę patentową . Kolorystyka drzwi do uzgodnienia z użytkownikiem po przedstawieniu katalogu.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poziome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pionowe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59.70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59.70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(drzwiczki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rewizyjne)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luster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 umywalkami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poprzez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przyklejenie do ściany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tafli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lustra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ta- ki sposób aby jego powierzchnia była zlicowana z glazurą ścienną. Wymiary luster 0,6 x 1,2 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5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3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71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0106-05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ana-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logia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Wynieisie gruzu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piętra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2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Wywiezienie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utylizacja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materiałów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innych niż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 za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po- mocą kontenera o pojemności 6 m3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SANITARNE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DEMONT.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POMOCNICZE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50-100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0229-05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150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 na ścianach 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czyszczaka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 z PVC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0232-03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50-80 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wpustu 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piwnicz- nego śr. 100 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odpły- wowych - umywalka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0235-08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dopły- wowych i odpływowych - ustęp z miską porcelanową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zmywakowej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 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25-32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0358-09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 bruzd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na 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0360-05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2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bruzd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mentowo-wapiennej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Przebicie otworów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dla przewodów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instalacyjnych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średnicy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w ścianach murowanych o grubości 1/2 ceg.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9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53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15-20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6.8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6.80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RUROCIĄGI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WODY</w:t>
            </w:r>
            <w:r w:rsidRPr="009A5FE9">
              <w:rPr>
                <w:rFonts w:ascii="Arial" w:eastAsia="Microsoft Sans Serif" w:hAnsi="Arial" w:cs="Microsoft Sans Serif"/>
                <w:b/>
                <w:spacing w:val="-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ZIMNEJ,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CIEPŁEJ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C.O.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25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12.2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12.20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20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Płukanie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wodociągowej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budynkach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mieszkalnych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poz.52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07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szczelności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bu- dynkach mieszkalnych (rurociąg o śr. do 63 mm)</w:t>
            </w:r>
          </w:p>
          <w:p w:rsidR="009A5FE9" w:rsidRPr="009A5FE9" w:rsidRDefault="009A5FE9" w:rsidP="009A5FE9">
            <w:pPr>
              <w:ind w:right="23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Przedmiar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dodatkowy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ilość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szczelności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before="176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poz.49+poz.50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56" w:line="360" w:lineRule="atLeast"/>
              <w:ind w:right="1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prób.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ind w:right="66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INSTALACJA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KANALIZACJI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SANITARNEJ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50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wcis-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110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50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5.00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110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kanalizacyjnych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śr.zewn. 110 mm łączonych metodą 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16"/>
              <w:jc w:val="both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2-15/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GEBERIT 0306-02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polietylenowe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zewn. 75-110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 podłogowe kompletne z syfonem i kratką ze stali nierdzewnej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PRZYBORY</w:t>
            </w:r>
            <w:r w:rsidRPr="009A5FE9">
              <w:rPr>
                <w:rFonts w:ascii="Arial" w:eastAsia="Microsoft Sans Serif" w:hAnsi="Arial" w:cs="Microsoft Sans Serif"/>
                <w:b/>
                <w:spacing w:val="-8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ARMATURA</w:t>
            </w:r>
            <w:r w:rsidRPr="009A5FE9">
              <w:rPr>
                <w:rFonts w:ascii="Arial" w:eastAsia="Microsoft Sans Serif" w:hAnsi="Arial" w:cs="Microsoft Sans Serif"/>
                <w:b/>
                <w:spacing w:val="-1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</w:t>
            </w:r>
            <w:r w:rsidRPr="009A5FE9">
              <w:rPr>
                <w:rFonts w:ascii="Arial" w:eastAsia="Microsoft Sans Serif" w:hAnsi="Arial" w:cs="Microsoft Sans Serif"/>
                <w:b/>
                <w:spacing w:val="-3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WĘZŁACH</w:t>
            </w:r>
            <w:r w:rsidRPr="009A5FE9">
              <w:rPr>
                <w:rFonts w:ascii="Arial" w:eastAsia="Microsoft Sans Serif" w:hAnsi="Arial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SANITARNYCH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płuczką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ustępową 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"kompakt"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Pisuary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pojedyncze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zaworem spłukującym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(zawór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pisuarowy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opóźnieniem czasowym chrom)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3.00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3.00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pojedyńczych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porcelanowych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syfonem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gruszkowym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0137-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 lub zmywakowe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ścienne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nominalnej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before="73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5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INSTALACJA</w:t>
            </w:r>
            <w:r w:rsidRPr="009A5FE9">
              <w:rPr>
                <w:rFonts w:ascii="Arial" w:eastAsia="Microsoft Sans Serif" w:hAnsi="Arial" w:cs="Microsoft Sans Serif"/>
                <w:b/>
                <w:spacing w:val="10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OŚWIETLENIOWA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KNNR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0511-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ind w:right="5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analiza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Oprawy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świetlówkowe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analogicznie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lampa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x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LED.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Barwa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świat- ła neutralna biała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3.00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3.00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wentylatorów kanałowych o wydajności 100 m3/h w kanałach wentyla- cyjnych nad sufitem podwieszanym wraz z podłączeniem do instalacji oswiet- leniowej. Wentylatory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załaczaś się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wraz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zapaleniem światła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pomiesz- czeniu łazienki.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-6-</w:t>
      </w:r>
      <w:bookmarkStart w:id="0" w:name="_GoBack"/>
      <w:bookmarkEnd w:id="0"/>
    </w:p>
    <w:sectPr w:rsidR="009A5FE9" w:rsidRPr="009A5FE9" w:rsidSect="00F370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400" w:right="708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B8" w:rsidRDefault="00D76FB8">
      <w:pPr>
        <w:spacing w:after="0" w:line="240" w:lineRule="auto"/>
      </w:pPr>
      <w:r>
        <w:separator/>
      </w:r>
    </w:p>
  </w:endnote>
  <w:endnote w:type="continuationSeparator" w:id="0">
    <w:p w:rsidR="00D76FB8" w:rsidRDefault="00D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D76F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D76F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D76FB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6253FD" wp14:editId="2A3D16BC">
              <wp:simplePos x="0" y="0"/>
              <wp:positionH relativeFrom="page">
                <wp:posOffset>901700</wp:posOffset>
              </wp:positionH>
              <wp:positionV relativeFrom="page">
                <wp:posOffset>10450679</wp:posOffset>
              </wp:positionV>
              <wp:extent cx="2218690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5F3" w:rsidRDefault="009A5FE9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 Wersja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4.63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18082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archbud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1pt;margin-top:822.9pt;width:174.7pt;height:8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" filled="f" stroked="f">
              <v:path arrowok="t"/>
              <v:textbox inset="0,0,0,0">
                <w:txbxContent>
                  <w:p w:rsidR="00D465F3" w:rsidRDefault="009A5FE9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 Wersja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4.63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18082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archbud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4B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F6C0C89" wp14:editId="7F29C89F">
              <wp:simplePos x="0" y="0"/>
              <wp:positionH relativeFrom="page">
                <wp:posOffset>901700</wp:posOffset>
              </wp:positionH>
              <wp:positionV relativeFrom="page">
                <wp:posOffset>10450679</wp:posOffset>
              </wp:positionV>
              <wp:extent cx="2218690" cy="111125"/>
              <wp:effectExtent l="0" t="0" r="0" b="0"/>
              <wp:wrapNone/>
              <wp:docPr id="8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4B" w:rsidRDefault="009A5FE9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 Wersja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4.63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18082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archbud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1pt;margin-top:822.9pt;width:174.7pt;height:8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" filled="f" stroked="f">
              <v:path arrowok="t"/>
              <v:textbox inset="0,0,0,0">
                <w:txbxContent>
                  <w:p w:rsidR="00AA2F4B" w:rsidRDefault="009A5FE9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 Wersja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4.63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18082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archbud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D76FB8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D76FB8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D76F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B8" w:rsidRDefault="00D76FB8">
      <w:pPr>
        <w:spacing w:after="0" w:line="240" w:lineRule="auto"/>
      </w:pPr>
      <w:r>
        <w:separator/>
      </w:r>
    </w:p>
  </w:footnote>
  <w:footnote w:type="continuationSeparator" w:id="0">
    <w:p w:rsidR="00D76FB8" w:rsidRDefault="00D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D76F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D76F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D76FB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E42BD1" wp14:editId="2671C5BF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78867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6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5F3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łazienka</w:t>
                          </w:r>
                          <w:r>
                            <w:rPr>
                              <w:spacing w:val="-2"/>
                            </w:rPr>
                            <w:t xml:space="preserve"> damska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5pt;margin-top:27.25pt;width:62.1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" filled="f" stroked="f">
              <v:path arrowok="t"/>
              <v:textbox inset="0,0,0,0">
                <w:txbxContent>
                  <w:p w:rsidR="00D465F3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t>łazienka</w:t>
                    </w:r>
                    <w:r>
                      <w:rPr>
                        <w:spacing w:val="-2"/>
                      </w:rPr>
                      <w:t xml:space="preserve"> damska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BBFB89" wp14:editId="47ADBE17">
              <wp:simplePos x="0" y="0"/>
              <wp:positionH relativeFrom="page">
                <wp:posOffset>3694870</wp:posOffset>
              </wp:positionH>
              <wp:positionV relativeFrom="page">
                <wp:posOffset>345964</wp:posOffset>
              </wp:positionV>
              <wp:extent cx="62674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5F3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90.95pt;margin-top:27.25pt;width:49.3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" filled="f" stroked="f">
              <v:path arrowok="t"/>
              <v:textbox inset="0,0,0,0">
                <w:txbxContent>
                  <w:p w:rsidR="00D465F3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4B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C6329B" wp14:editId="6A9053A6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731520" cy="139700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4B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łazienka</w:t>
                          </w:r>
                          <w:r>
                            <w:rPr>
                              <w:spacing w:val="-2"/>
                            </w:rPr>
                            <w:t xml:space="preserve"> męska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.5pt;margin-top:27.25pt;width:57.6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" filled="f" stroked="f">
              <v:path arrowok="t"/>
              <v:textbox inset="0,0,0,0">
                <w:txbxContent>
                  <w:p w:rsidR="00AA2F4B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t>łazienka</w:t>
                    </w:r>
                    <w:r>
                      <w:rPr>
                        <w:spacing w:val="-2"/>
                      </w:rPr>
                      <w:t xml:space="preserve"> męska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DE6045C" wp14:editId="3C421D55">
              <wp:simplePos x="0" y="0"/>
              <wp:positionH relativeFrom="page">
                <wp:posOffset>3694870</wp:posOffset>
              </wp:positionH>
              <wp:positionV relativeFrom="page">
                <wp:posOffset>345964</wp:posOffset>
              </wp:positionV>
              <wp:extent cx="626745" cy="139700"/>
              <wp:effectExtent l="0" t="0" r="0" b="0"/>
              <wp:wrapNone/>
              <wp:docPr id="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4B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0.95pt;margin-top:27.25pt;width:49.35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" filled="f" stroked="f">
              <v:path arrowok="t"/>
              <v:textbox inset="0,0,0,0">
                <w:txbxContent>
                  <w:p w:rsidR="00AA2F4B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D76FB8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D76FB8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D76F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5CF"/>
    <w:multiLevelType w:val="hybridMultilevel"/>
    <w:tmpl w:val="AACE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D8C"/>
    <w:multiLevelType w:val="multilevel"/>
    <w:tmpl w:val="945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F1D87"/>
    <w:multiLevelType w:val="hybridMultilevel"/>
    <w:tmpl w:val="F34E95F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6B7E92"/>
    <w:multiLevelType w:val="multilevel"/>
    <w:tmpl w:val="F134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45AD9"/>
    <w:multiLevelType w:val="multilevel"/>
    <w:tmpl w:val="23B0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C4FC9"/>
    <w:multiLevelType w:val="multilevel"/>
    <w:tmpl w:val="30FED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BB10EA5"/>
    <w:multiLevelType w:val="multilevel"/>
    <w:tmpl w:val="0D7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00660"/>
    <w:multiLevelType w:val="hybridMultilevel"/>
    <w:tmpl w:val="910CDBC2"/>
    <w:lvl w:ilvl="0" w:tplc="B15CB8B4">
      <w:start w:val="1"/>
      <w:numFmt w:val="upperRoman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B0B9B"/>
    <w:multiLevelType w:val="multilevel"/>
    <w:tmpl w:val="CAE4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30D85"/>
    <w:multiLevelType w:val="hybridMultilevel"/>
    <w:tmpl w:val="BB32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18C"/>
    <w:multiLevelType w:val="hybridMultilevel"/>
    <w:tmpl w:val="FE32574E"/>
    <w:lvl w:ilvl="0" w:tplc="CD329D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535"/>
    <w:multiLevelType w:val="hybridMultilevel"/>
    <w:tmpl w:val="5956D4A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0173C2"/>
    <w:multiLevelType w:val="multilevel"/>
    <w:tmpl w:val="2EFC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17D9D"/>
    <w:multiLevelType w:val="multilevel"/>
    <w:tmpl w:val="863E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32D6E"/>
    <w:multiLevelType w:val="multilevel"/>
    <w:tmpl w:val="33B6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094"/>
    <w:multiLevelType w:val="hybridMultilevel"/>
    <w:tmpl w:val="707A71A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01115D6"/>
    <w:multiLevelType w:val="multilevel"/>
    <w:tmpl w:val="B75C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44DF2"/>
    <w:multiLevelType w:val="hybridMultilevel"/>
    <w:tmpl w:val="25E4E4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6A385E"/>
    <w:multiLevelType w:val="multilevel"/>
    <w:tmpl w:val="6D38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52D41"/>
    <w:multiLevelType w:val="hybridMultilevel"/>
    <w:tmpl w:val="AB628222"/>
    <w:lvl w:ilvl="0" w:tplc="7EFC27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60447"/>
    <w:multiLevelType w:val="hybridMultilevel"/>
    <w:tmpl w:val="8640CF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E0B542A"/>
    <w:multiLevelType w:val="multilevel"/>
    <w:tmpl w:val="4D66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64D92"/>
    <w:multiLevelType w:val="multilevel"/>
    <w:tmpl w:val="49E2E8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0285D"/>
    <w:multiLevelType w:val="hybridMultilevel"/>
    <w:tmpl w:val="17207B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D4E2F"/>
    <w:multiLevelType w:val="multilevel"/>
    <w:tmpl w:val="945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D6542"/>
    <w:multiLevelType w:val="multilevel"/>
    <w:tmpl w:val="C88E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707B3"/>
    <w:multiLevelType w:val="multilevel"/>
    <w:tmpl w:val="091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C4D11"/>
    <w:multiLevelType w:val="multilevel"/>
    <w:tmpl w:val="AC2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A680C"/>
    <w:multiLevelType w:val="hybridMultilevel"/>
    <w:tmpl w:val="C380A4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BE02D08"/>
    <w:multiLevelType w:val="multilevel"/>
    <w:tmpl w:val="740A0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6D9A0DCC"/>
    <w:multiLevelType w:val="hybridMultilevel"/>
    <w:tmpl w:val="33CC70A4"/>
    <w:lvl w:ilvl="0" w:tplc="8BF244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84799"/>
    <w:multiLevelType w:val="multilevel"/>
    <w:tmpl w:val="0B02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15546"/>
    <w:multiLevelType w:val="multilevel"/>
    <w:tmpl w:val="459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A4146"/>
    <w:multiLevelType w:val="multilevel"/>
    <w:tmpl w:val="69845B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73280D53"/>
    <w:multiLevelType w:val="hybridMultilevel"/>
    <w:tmpl w:val="72FA7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DC7238">
      <w:start w:val="1"/>
      <w:numFmt w:val="decimal"/>
      <w:lvlText w:val="%2)"/>
      <w:lvlJc w:val="left"/>
      <w:pPr>
        <w:ind w:left="1440" w:hanging="360"/>
      </w:pPr>
    </w:lvl>
    <w:lvl w:ilvl="2" w:tplc="C03C6ED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44DE8"/>
    <w:multiLevelType w:val="multilevel"/>
    <w:tmpl w:val="E094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927B92"/>
    <w:multiLevelType w:val="hybridMultilevel"/>
    <w:tmpl w:val="D7AEB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B93BA1"/>
    <w:multiLevelType w:val="multilevel"/>
    <w:tmpl w:val="BC78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757225"/>
    <w:multiLevelType w:val="hybridMultilevel"/>
    <w:tmpl w:val="8E28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220A0"/>
    <w:multiLevelType w:val="hybridMultilevel"/>
    <w:tmpl w:val="7D442600"/>
    <w:lvl w:ilvl="0" w:tplc="3AAA169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E2A37"/>
    <w:multiLevelType w:val="multilevel"/>
    <w:tmpl w:val="7DD00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33"/>
    <w:lvlOverride w:ilvl="0">
      <w:startOverride w:val="3"/>
    </w:lvlOverride>
  </w:num>
  <w:num w:numId="3">
    <w:abstractNumId w:val="37"/>
  </w:num>
  <w:num w:numId="4">
    <w:abstractNumId w:val="14"/>
  </w:num>
  <w:num w:numId="5">
    <w:abstractNumId w:val="31"/>
  </w:num>
  <w:num w:numId="6">
    <w:abstractNumId w:val="21"/>
  </w:num>
  <w:num w:numId="7">
    <w:abstractNumId w:val="32"/>
  </w:num>
  <w:num w:numId="8">
    <w:abstractNumId w:val="3"/>
  </w:num>
  <w:num w:numId="9">
    <w:abstractNumId w:val="13"/>
  </w:num>
  <w:num w:numId="10">
    <w:abstractNumId w:val="4"/>
  </w:num>
  <w:num w:numId="11">
    <w:abstractNumId w:val="12"/>
  </w:num>
  <w:num w:numId="12">
    <w:abstractNumId w:val="8"/>
    <w:lvlOverride w:ilvl="0">
      <w:startOverride w:val="3"/>
    </w:lvlOverride>
  </w:num>
  <w:num w:numId="13">
    <w:abstractNumId w:val="35"/>
    <w:lvlOverride w:ilvl="0">
      <w:startOverride w:val="4"/>
    </w:lvlOverride>
  </w:num>
  <w:num w:numId="14">
    <w:abstractNumId w:val="25"/>
  </w:num>
  <w:num w:numId="15">
    <w:abstractNumId w:val="40"/>
  </w:num>
  <w:num w:numId="16">
    <w:abstractNumId w:val="26"/>
  </w:num>
  <w:num w:numId="17">
    <w:abstractNumId w:val="22"/>
  </w:num>
  <w:num w:numId="18">
    <w:abstractNumId w:val="16"/>
  </w:num>
  <w:num w:numId="19">
    <w:abstractNumId w:val="29"/>
  </w:num>
  <w:num w:numId="20">
    <w:abstractNumId w:val="6"/>
  </w:num>
  <w:num w:numId="21">
    <w:abstractNumId w:val="19"/>
  </w:num>
  <w:num w:numId="22">
    <w:abstractNumId w:val="30"/>
  </w:num>
  <w:num w:numId="23">
    <w:abstractNumId w:val="10"/>
  </w:num>
  <w:num w:numId="24">
    <w:abstractNumId w:val="17"/>
  </w:num>
  <w:num w:numId="25">
    <w:abstractNumId w:val="18"/>
    <w:lvlOverride w:ilvl="0">
      <w:startOverride w:val="2"/>
    </w:lvlOverride>
  </w:num>
  <w:num w:numId="26">
    <w:abstractNumId w:val="27"/>
    <w:lvlOverride w:ilvl="0">
      <w:startOverride w:val="6"/>
    </w:lvlOverride>
  </w:num>
  <w:num w:numId="27">
    <w:abstractNumId w:val="1"/>
    <w:lvlOverride w:ilvl="0">
      <w:startOverride w:val="9"/>
    </w:lvlOverride>
  </w:num>
  <w:num w:numId="28">
    <w:abstractNumId w:val="2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"/>
  </w:num>
  <w:num w:numId="36">
    <w:abstractNumId w:val="36"/>
  </w:num>
  <w:num w:numId="37">
    <w:abstractNumId w:val="28"/>
  </w:num>
  <w:num w:numId="38">
    <w:abstractNumId w:val="20"/>
  </w:num>
  <w:num w:numId="39">
    <w:abstractNumId w:val="11"/>
  </w:num>
  <w:num w:numId="40">
    <w:abstractNumId w:val="38"/>
  </w:num>
  <w:num w:numId="41">
    <w:abstractNumId w:val="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9"/>
    <w:rsid w:val="009A5FE9"/>
    <w:rsid w:val="00C24CE6"/>
    <w:rsid w:val="00D76FB8"/>
    <w:rsid w:val="00F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9A5FE9"/>
    <w:pPr>
      <w:ind w:left="720"/>
      <w:contextualSpacing/>
    </w:pPr>
  </w:style>
  <w:style w:type="paragraph" w:styleId="Bezodstpw">
    <w:name w:val="No Spacing"/>
    <w:uiPriority w:val="1"/>
    <w:qFormat/>
    <w:rsid w:val="009A5F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A5F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E9"/>
  </w:style>
  <w:style w:type="paragraph" w:styleId="Stopka">
    <w:name w:val="footer"/>
    <w:basedOn w:val="Normalny"/>
    <w:link w:val="Stopka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E9"/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9A5FE9"/>
  </w:style>
  <w:style w:type="character" w:styleId="Pogrubienie">
    <w:name w:val="Strong"/>
    <w:basedOn w:val="Domylnaczcionkaakapitu"/>
    <w:uiPriority w:val="22"/>
    <w:qFormat/>
    <w:rsid w:val="009A5F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FE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5FE9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FE9"/>
    <w:rPr>
      <w:rFonts w:ascii="Arial" w:eastAsia="Times New Roman" w:hAnsi="Arial" w:cs="Times New Roman"/>
      <w:sz w:val="24"/>
      <w:szCs w:val="20"/>
    </w:rPr>
  </w:style>
  <w:style w:type="paragraph" w:customStyle="1" w:styleId="Default1">
    <w:name w:val="Default1"/>
    <w:basedOn w:val="Normalny"/>
    <w:rsid w:val="009A5F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A5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FE9"/>
  </w:style>
  <w:style w:type="numbering" w:customStyle="1" w:styleId="Bezlisty1">
    <w:name w:val="Bez listy1"/>
    <w:next w:val="Bezlisty"/>
    <w:uiPriority w:val="99"/>
    <w:semiHidden/>
    <w:unhideWhenUsed/>
    <w:rsid w:val="009A5FE9"/>
  </w:style>
  <w:style w:type="table" w:customStyle="1" w:styleId="TableNormal">
    <w:name w:val="Table Normal"/>
    <w:uiPriority w:val="2"/>
    <w:semiHidden/>
    <w:unhideWhenUsed/>
    <w:qFormat/>
    <w:rsid w:val="009A5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9A5FE9"/>
    <w:pPr>
      <w:widowControl w:val="0"/>
      <w:autoSpaceDE w:val="0"/>
      <w:autoSpaceDN w:val="0"/>
      <w:spacing w:before="195" w:after="0" w:line="240" w:lineRule="auto"/>
      <w:ind w:left="12" w:right="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A5FE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A5F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9A5FE9"/>
  </w:style>
  <w:style w:type="numbering" w:customStyle="1" w:styleId="Bezlisty3">
    <w:name w:val="Bez listy3"/>
    <w:next w:val="Bezlisty"/>
    <w:uiPriority w:val="99"/>
    <w:semiHidden/>
    <w:unhideWhenUsed/>
    <w:rsid w:val="009A5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9A5FE9"/>
    <w:pPr>
      <w:ind w:left="720"/>
      <w:contextualSpacing/>
    </w:pPr>
  </w:style>
  <w:style w:type="paragraph" w:styleId="Bezodstpw">
    <w:name w:val="No Spacing"/>
    <w:uiPriority w:val="1"/>
    <w:qFormat/>
    <w:rsid w:val="009A5F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A5F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E9"/>
  </w:style>
  <w:style w:type="paragraph" w:styleId="Stopka">
    <w:name w:val="footer"/>
    <w:basedOn w:val="Normalny"/>
    <w:link w:val="Stopka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E9"/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9A5FE9"/>
  </w:style>
  <w:style w:type="character" w:styleId="Pogrubienie">
    <w:name w:val="Strong"/>
    <w:basedOn w:val="Domylnaczcionkaakapitu"/>
    <w:uiPriority w:val="22"/>
    <w:qFormat/>
    <w:rsid w:val="009A5F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FE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5FE9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FE9"/>
    <w:rPr>
      <w:rFonts w:ascii="Arial" w:eastAsia="Times New Roman" w:hAnsi="Arial" w:cs="Times New Roman"/>
      <w:sz w:val="24"/>
      <w:szCs w:val="20"/>
    </w:rPr>
  </w:style>
  <w:style w:type="paragraph" w:customStyle="1" w:styleId="Default1">
    <w:name w:val="Default1"/>
    <w:basedOn w:val="Normalny"/>
    <w:rsid w:val="009A5F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A5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FE9"/>
  </w:style>
  <w:style w:type="numbering" w:customStyle="1" w:styleId="Bezlisty1">
    <w:name w:val="Bez listy1"/>
    <w:next w:val="Bezlisty"/>
    <w:uiPriority w:val="99"/>
    <w:semiHidden/>
    <w:unhideWhenUsed/>
    <w:rsid w:val="009A5FE9"/>
  </w:style>
  <w:style w:type="table" w:customStyle="1" w:styleId="TableNormal">
    <w:name w:val="Table Normal"/>
    <w:uiPriority w:val="2"/>
    <w:semiHidden/>
    <w:unhideWhenUsed/>
    <w:qFormat/>
    <w:rsid w:val="009A5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9A5FE9"/>
    <w:pPr>
      <w:widowControl w:val="0"/>
      <w:autoSpaceDE w:val="0"/>
      <w:autoSpaceDN w:val="0"/>
      <w:spacing w:before="195" w:after="0" w:line="240" w:lineRule="auto"/>
      <w:ind w:left="12" w:right="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A5FE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A5F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9A5FE9"/>
  </w:style>
  <w:style w:type="numbering" w:customStyle="1" w:styleId="Bezlisty3">
    <w:name w:val="Bez listy3"/>
    <w:next w:val="Bezlisty"/>
    <w:uiPriority w:val="99"/>
    <w:semiHidden/>
    <w:unhideWhenUsed/>
    <w:rsid w:val="009A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3625</Words>
  <Characters>21751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3</cp:revision>
  <dcterms:created xsi:type="dcterms:W3CDTF">2025-04-22T10:16:00Z</dcterms:created>
  <dcterms:modified xsi:type="dcterms:W3CDTF">2025-04-23T12:43:00Z</dcterms:modified>
</cp:coreProperties>
</file>